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9004" w14:textId="77777777" w:rsidR="008F4986" w:rsidRPr="009B4C0F" w:rsidRDefault="008F4986" w:rsidP="008F4986">
      <w:pPr>
        <w:ind w:right="241"/>
        <w:jc w:val="left"/>
      </w:pPr>
      <w:r w:rsidRPr="009B4C0F">
        <w:rPr>
          <w:rFonts w:hint="eastAsia"/>
        </w:rPr>
        <w:t>様式第１号（第５条関係）</w:t>
      </w:r>
    </w:p>
    <w:p w14:paraId="523FB0B6" w14:textId="77777777" w:rsidR="008F4986" w:rsidRPr="009B4C0F" w:rsidRDefault="008F4986" w:rsidP="008F4986">
      <w:pPr>
        <w:ind w:right="241"/>
      </w:pPr>
      <w:r w:rsidRPr="009B4C0F">
        <w:rPr>
          <w:rFonts w:hint="eastAsia"/>
        </w:rPr>
        <w:t xml:space="preserve">　　年　　月　　日　</w:t>
      </w:r>
    </w:p>
    <w:p w14:paraId="706B05FD" w14:textId="4CF21DB7" w:rsidR="008F4986" w:rsidRPr="009B4C0F" w:rsidRDefault="008F4986" w:rsidP="002B2A32">
      <w:pPr>
        <w:ind w:right="241" w:firstLineChars="100" w:firstLine="241"/>
        <w:jc w:val="left"/>
      </w:pPr>
    </w:p>
    <w:p w14:paraId="54D1ACE0" w14:textId="47589A35" w:rsidR="008F4986" w:rsidRPr="009B4C0F" w:rsidRDefault="00A77EF1" w:rsidP="008F4986">
      <w:pPr>
        <w:ind w:right="241" w:firstLineChars="100" w:firstLine="241"/>
        <w:jc w:val="left"/>
      </w:pPr>
      <w:r w:rsidRPr="009B4C0F">
        <w:rPr>
          <w:rFonts w:hint="eastAsia"/>
        </w:rPr>
        <w:t>宮古島</w:t>
      </w:r>
      <w:r w:rsidR="008F4986" w:rsidRPr="009B4C0F">
        <w:rPr>
          <w:rFonts w:hint="eastAsia"/>
        </w:rPr>
        <w:t>市長　様</w:t>
      </w:r>
    </w:p>
    <w:p w14:paraId="0AE1F1DB" w14:textId="77777777" w:rsidR="008F4986" w:rsidRPr="009B4C0F" w:rsidRDefault="008F4986" w:rsidP="008F4986">
      <w:pPr>
        <w:ind w:right="241"/>
        <w:jc w:val="left"/>
      </w:pPr>
    </w:p>
    <w:p w14:paraId="1908284A" w14:textId="01202311" w:rsidR="008F4986" w:rsidRPr="009B4C0F" w:rsidRDefault="008F4986" w:rsidP="006254C4">
      <w:pPr>
        <w:ind w:right="2772"/>
      </w:pPr>
      <w:r w:rsidRPr="009B4C0F">
        <w:rPr>
          <w:rFonts w:hint="eastAsia"/>
        </w:rPr>
        <w:t>申請者　住</w:t>
      </w:r>
      <w:r w:rsidR="006254C4" w:rsidRPr="009B4C0F">
        <w:rPr>
          <w:rFonts w:hint="eastAsia"/>
        </w:rPr>
        <w:t xml:space="preserve">　　</w:t>
      </w:r>
      <w:r w:rsidRPr="009B4C0F">
        <w:rPr>
          <w:rFonts w:hint="eastAsia"/>
        </w:rPr>
        <w:t>所</w:t>
      </w:r>
      <w:r w:rsidR="006254C4" w:rsidRPr="009B4C0F">
        <w:rPr>
          <w:rFonts w:hint="eastAsia"/>
        </w:rPr>
        <w:t xml:space="preserve">　</w:t>
      </w:r>
      <w:r w:rsidRPr="009B4C0F">
        <w:rPr>
          <w:rFonts w:hint="eastAsia"/>
        </w:rPr>
        <w:t xml:space="preserve">　　　　　　　</w:t>
      </w:r>
    </w:p>
    <w:p w14:paraId="68FE6E88" w14:textId="4CD30083" w:rsidR="008F4986" w:rsidRPr="009B4C0F" w:rsidRDefault="006254C4" w:rsidP="006254C4">
      <w:pPr>
        <w:ind w:right="241"/>
        <w:jc w:val="both"/>
      </w:pPr>
      <w:r w:rsidRPr="009B4C0F">
        <w:rPr>
          <w:rFonts w:hint="eastAsia"/>
        </w:rPr>
        <w:t xml:space="preserve">　　　　　　　　　　　　　　　　　　　　　　　 </w:t>
      </w:r>
      <w:r w:rsidR="00DC51F3" w:rsidRPr="009B4C0F">
        <w:rPr>
          <w:rFonts w:hint="eastAsia"/>
        </w:rPr>
        <w:t xml:space="preserve">　</w:t>
      </w:r>
      <w:r w:rsidR="008F4986" w:rsidRPr="009B4C0F">
        <w:t>氏</w:t>
      </w:r>
      <w:r w:rsidRPr="009B4C0F">
        <w:rPr>
          <w:rFonts w:hint="eastAsia"/>
        </w:rPr>
        <w:t xml:space="preserve">　　</w:t>
      </w:r>
      <w:r w:rsidRPr="009B4C0F">
        <w:t xml:space="preserve">名　　　　　　</w:t>
      </w:r>
      <w:r w:rsidRPr="009B4C0F">
        <w:rPr>
          <w:rFonts w:hint="eastAsia"/>
        </w:rPr>
        <w:t xml:space="preserve">　　</w:t>
      </w:r>
      <w:r w:rsidR="00DC51F3" w:rsidRPr="009B4C0F">
        <w:rPr>
          <w:rFonts w:hint="eastAsia"/>
        </w:rPr>
        <w:t xml:space="preserve">　㊞</w:t>
      </w:r>
    </w:p>
    <w:p w14:paraId="03E33479" w14:textId="77777777" w:rsidR="008F4986" w:rsidRPr="009B4C0F" w:rsidRDefault="008F4986" w:rsidP="006254C4">
      <w:pPr>
        <w:ind w:right="2770"/>
      </w:pPr>
      <w:r w:rsidRPr="009B4C0F">
        <w:rPr>
          <w:rFonts w:hint="eastAsia"/>
        </w:rPr>
        <w:t xml:space="preserve">電話番号　　　　　　　　　　　　　</w:t>
      </w:r>
    </w:p>
    <w:p w14:paraId="3E60A9FF" w14:textId="77777777" w:rsidR="008F4986" w:rsidRPr="009B4C0F" w:rsidRDefault="008F4986" w:rsidP="008F4986">
      <w:pPr>
        <w:ind w:right="241"/>
        <w:jc w:val="left"/>
      </w:pPr>
    </w:p>
    <w:p w14:paraId="1D6683A4" w14:textId="3D70D680" w:rsidR="008F4986" w:rsidRPr="009B4C0F" w:rsidRDefault="00A77EF1" w:rsidP="006254C4">
      <w:pPr>
        <w:ind w:right="241"/>
        <w:jc w:val="center"/>
      </w:pPr>
      <w:r w:rsidRPr="009B4C0F">
        <w:rPr>
          <w:rFonts w:hint="eastAsia"/>
        </w:rPr>
        <w:t>宮古島市介護支援専門員</w:t>
      </w:r>
      <w:r w:rsidR="0001512D" w:rsidRPr="009B4C0F">
        <w:rPr>
          <w:rFonts w:hint="eastAsia"/>
        </w:rPr>
        <w:t>等</w:t>
      </w:r>
      <w:r w:rsidRPr="009B4C0F">
        <w:rPr>
          <w:rFonts w:hint="eastAsia"/>
        </w:rPr>
        <w:t>研修受講料助成金</w:t>
      </w:r>
      <w:r w:rsidR="0040081B" w:rsidRPr="009B4C0F">
        <w:rPr>
          <w:rFonts w:hint="eastAsia"/>
        </w:rPr>
        <w:t>交付</w:t>
      </w:r>
      <w:r w:rsidR="008F4986" w:rsidRPr="009B4C0F">
        <w:rPr>
          <w:rFonts w:hint="eastAsia"/>
        </w:rPr>
        <w:t>申請書</w:t>
      </w:r>
    </w:p>
    <w:p w14:paraId="00D4E28E" w14:textId="77777777" w:rsidR="008F4986" w:rsidRPr="009B4C0F" w:rsidRDefault="008F4986" w:rsidP="008F4986">
      <w:pPr>
        <w:ind w:right="241"/>
        <w:jc w:val="left"/>
      </w:pPr>
    </w:p>
    <w:p w14:paraId="02040901" w14:textId="2CE1C54B" w:rsidR="008F4986" w:rsidRPr="009B4C0F" w:rsidRDefault="008F4986" w:rsidP="006C21C0">
      <w:pPr>
        <w:jc w:val="both"/>
      </w:pPr>
      <w:r w:rsidRPr="009B4C0F">
        <w:rPr>
          <w:rFonts w:hint="eastAsia"/>
        </w:rPr>
        <w:t xml:space="preserve">　</w:t>
      </w:r>
      <w:r w:rsidR="00A77EF1" w:rsidRPr="009B4C0F">
        <w:rPr>
          <w:rFonts w:hint="eastAsia"/>
        </w:rPr>
        <w:t>宮古島市介護支援専門員</w:t>
      </w:r>
      <w:r w:rsidR="0001512D" w:rsidRPr="009B4C0F">
        <w:rPr>
          <w:rFonts w:hint="eastAsia"/>
        </w:rPr>
        <w:t>等</w:t>
      </w:r>
      <w:r w:rsidR="00A77EF1" w:rsidRPr="009B4C0F">
        <w:rPr>
          <w:rFonts w:hint="eastAsia"/>
        </w:rPr>
        <w:t>研修受講料助成金</w:t>
      </w:r>
      <w:r w:rsidRPr="009B4C0F">
        <w:rPr>
          <w:rFonts w:hint="eastAsia"/>
        </w:rPr>
        <w:t>の</w:t>
      </w:r>
      <w:r w:rsidR="0040081B" w:rsidRPr="009B4C0F">
        <w:rPr>
          <w:rFonts w:hint="eastAsia"/>
        </w:rPr>
        <w:t>交付</w:t>
      </w:r>
      <w:r w:rsidRPr="009B4C0F">
        <w:rPr>
          <w:rFonts w:hint="eastAsia"/>
        </w:rPr>
        <w:t>を受けたいので、次のとおり申請します。</w:t>
      </w:r>
    </w:p>
    <w:tbl>
      <w:tblPr>
        <w:tblW w:w="878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6857"/>
      </w:tblGrid>
      <w:tr w:rsidR="009B4C0F" w:rsidRPr="009B4C0F" w14:paraId="5CAA3CFF" w14:textId="77777777" w:rsidTr="00323A0D">
        <w:trPr>
          <w:trHeight w:val="145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16319672" w14:textId="12A7F86A" w:rsidR="00323A0D" w:rsidRPr="009B4C0F" w:rsidRDefault="00323A0D" w:rsidP="00501054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別（該当するものに</w:t>
            </w:r>
            <w:r w:rsidRPr="009B4C0F">
              <w:rPr>
                <w:rFonts w:ascii="Segoe UI Symbol" w:hAnsi="Segoe UI Symbol" w:cs="Segoe UI Symbol" w:hint="eastAsia"/>
                <w:szCs w:val="24"/>
              </w:rPr>
              <w:t>☑</w:t>
            </w:r>
            <w:bookmarkStart w:id="0" w:name="_GoBack"/>
            <w:bookmarkEnd w:id="0"/>
            <w:r w:rsidRPr="009B4C0F">
              <w:rPr>
                <w:rFonts w:ascii="Segoe UI Symbol" w:hAnsi="Segoe UI Symbol" w:cs="Segoe UI Symbol" w:hint="eastAsia"/>
                <w:szCs w:val="24"/>
              </w:rPr>
              <w:t>）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57907A22" w14:textId="1B138017" w:rsidR="00323A0D" w:rsidRPr="009B4C0F" w:rsidRDefault="00323A0D" w:rsidP="0050105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 w:rsidRPr="009B4C0F">
              <w:rPr>
                <w:rFonts w:hint="eastAsia"/>
              </w:rPr>
              <w:t>区分</w:t>
            </w:r>
          </w:p>
        </w:tc>
      </w:tr>
      <w:tr w:rsidR="009B4C0F" w:rsidRPr="009B4C0F" w14:paraId="3300B472" w14:textId="77777777" w:rsidTr="00323A0D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133ECB7D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0BBB7EEB" w14:textId="364FEBBF" w:rsidR="00323A0D" w:rsidRPr="009B4C0F" w:rsidRDefault="00323A0D" w:rsidP="00323A0D">
            <w:pPr>
              <w:widowControl w:val="0"/>
              <w:overflowPunct w:val="0"/>
              <w:jc w:val="left"/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1" w:name="_Hlk189821654"/>
            <w:r w:rsidRPr="009B4C0F">
              <w:rPr>
                <w:rFonts w:hAnsi="ＭＳ 明朝" w:cs="CIDFont+F3" w:hint="eastAsia"/>
                <w:kern w:val="0"/>
                <w:szCs w:val="20"/>
              </w:rPr>
              <w:t>介護支援専門員専門研修／更新研修（専門研修課程Ⅰ）</w:t>
            </w:r>
            <w:bookmarkEnd w:id="1"/>
          </w:p>
        </w:tc>
      </w:tr>
      <w:tr w:rsidR="009B4C0F" w:rsidRPr="009B4C0F" w14:paraId="28D46092" w14:textId="77777777" w:rsidTr="00323A0D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3D17404C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6C844192" w14:textId="4523C698" w:rsidR="00323A0D" w:rsidRPr="009B4C0F" w:rsidRDefault="00323A0D" w:rsidP="00323A0D">
            <w:pPr>
              <w:widowControl w:val="0"/>
              <w:overflowPunct w:val="0"/>
              <w:jc w:val="left"/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2" w:name="_Hlk189821939"/>
            <w:r w:rsidRPr="009B4C0F">
              <w:rPr>
                <w:rFonts w:hAnsi="ＭＳ 明朝" w:cs="CIDFont+F3" w:hint="eastAsia"/>
                <w:kern w:val="0"/>
                <w:szCs w:val="20"/>
              </w:rPr>
              <w:t>介護支援専門員専門研修／更新研修（専門研修課程Ⅱ）</w:t>
            </w:r>
            <w:bookmarkEnd w:id="2"/>
          </w:p>
        </w:tc>
      </w:tr>
      <w:tr w:rsidR="009B4C0F" w:rsidRPr="009B4C0F" w14:paraId="6DDF3B22" w14:textId="77777777" w:rsidTr="00323A0D">
        <w:trPr>
          <w:trHeight w:val="210"/>
        </w:trPr>
        <w:tc>
          <w:tcPr>
            <w:tcW w:w="1927" w:type="dxa"/>
            <w:vMerge/>
            <w:shd w:val="clear" w:color="auto" w:fill="auto"/>
            <w:vAlign w:val="center"/>
          </w:tcPr>
          <w:p w14:paraId="7689957B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6E487C8E" w14:textId="0A60812A" w:rsidR="00323A0D" w:rsidRPr="009B4C0F" w:rsidRDefault="00323A0D" w:rsidP="00323A0D">
            <w:pPr>
              <w:widowControl w:val="0"/>
              <w:overflowPunct w:val="0"/>
              <w:jc w:val="left"/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3" w:name="_Hlk189821993"/>
            <w:r w:rsidRPr="009B4C0F">
              <w:rPr>
                <w:rFonts w:hAnsi="ＭＳ 明朝" w:cs="CIDFont+F3" w:hint="eastAsia"/>
                <w:kern w:val="0"/>
                <w:szCs w:val="20"/>
              </w:rPr>
              <w:t>介護支援専門員更新研修（実務経験なし）</w:t>
            </w:r>
            <w:bookmarkEnd w:id="3"/>
          </w:p>
        </w:tc>
      </w:tr>
      <w:tr w:rsidR="009B4C0F" w:rsidRPr="009B4C0F" w14:paraId="6CC83E82" w14:textId="77777777" w:rsidTr="00323A0D">
        <w:trPr>
          <w:trHeight w:val="139"/>
        </w:trPr>
        <w:tc>
          <w:tcPr>
            <w:tcW w:w="1927" w:type="dxa"/>
            <w:vMerge/>
            <w:shd w:val="clear" w:color="auto" w:fill="auto"/>
            <w:vAlign w:val="center"/>
          </w:tcPr>
          <w:p w14:paraId="27EC88C1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1BFA4F7D" w14:textId="0D5D3EC2" w:rsidR="00323A0D" w:rsidRPr="009B4C0F" w:rsidRDefault="00323A0D" w:rsidP="00323A0D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4" w:name="_Hlk189822009"/>
            <w:r w:rsidRPr="009B4C0F">
              <w:rPr>
                <w:rFonts w:hAnsi="ＭＳ 明朝" w:cs="CIDFont+F3" w:hint="eastAsia"/>
                <w:kern w:val="0"/>
                <w:szCs w:val="20"/>
              </w:rPr>
              <w:t>介護支援専門員再研修</w:t>
            </w:r>
            <w:bookmarkEnd w:id="4"/>
          </w:p>
        </w:tc>
      </w:tr>
      <w:tr w:rsidR="009B4C0F" w:rsidRPr="009B4C0F" w14:paraId="4F3BACFA" w14:textId="77777777" w:rsidTr="00323A0D">
        <w:trPr>
          <w:trHeight w:val="154"/>
        </w:trPr>
        <w:tc>
          <w:tcPr>
            <w:tcW w:w="1927" w:type="dxa"/>
            <w:vMerge/>
            <w:shd w:val="clear" w:color="auto" w:fill="auto"/>
            <w:vAlign w:val="center"/>
          </w:tcPr>
          <w:p w14:paraId="5912E1BC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4E87EA7D" w14:textId="4E72A9C4" w:rsidR="00323A0D" w:rsidRPr="009B4C0F" w:rsidRDefault="00323A0D" w:rsidP="00323A0D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5" w:name="_Hlk189822019"/>
            <w:r w:rsidRPr="009B4C0F">
              <w:rPr>
                <w:rFonts w:hAnsi="ＭＳ 明朝" w:cs="CIDFont+F3" w:hint="eastAsia"/>
                <w:kern w:val="0"/>
                <w:szCs w:val="20"/>
              </w:rPr>
              <w:t>主任介護支援専門員研修</w:t>
            </w:r>
            <w:bookmarkEnd w:id="5"/>
          </w:p>
        </w:tc>
      </w:tr>
      <w:tr w:rsidR="009B4C0F" w:rsidRPr="009B4C0F" w14:paraId="540982F5" w14:textId="77777777" w:rsidTr="00323A0D">
        <w:trPr>
          <w:trHeight w:val="180"/>
        </w:trPr>
        <w:tc>
          <w:tcPr>
            <w:tcW w:w="1927" w:type="dxa"/>
            <w:vMerge/>
            <w:shd w:val="clear" w:color="auto" w:fill="auto"/>
            <w:vAlign w:val="center"/>
          </w:tcPr>
          <w:p w14:paraId="3F67DE6B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56B40AA7" w14:textId="5E8CA342" w:rsidR="00323A0D" w:rsidRPr="009B4C0F" w:rsidRDefault="00323A0D" w:rsidP="00323A0D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6" w:name="_Hlk189822031"/>
            <w:r w:rsidRPr="009B4C0F">
              <w:rPr>
                <w:rFonts w:hAnsi="ＭＳ 明朝" w:cs="CIDFont+F3" w:hint="eastAsia"/>
                <w:kern w:val="0"/>
                <w:szCs w:val="20"/>
              </w:rPr>
              <w:t>主任介護支援専門員更新研修</w:t>
            </w:r>
            <w:bookmarkEnd w:id="6"/>
          </w:p>
        </w:tc>
      </w:tr>
      <w:tr w:rsidR="009B4C0F" w:rsidRPr="009B4C0F" w14:paraId="36CA86F3" w14:textId="77777777" w:rsidTr="00323A0D">
        <w:trPr>
          <w:trHeight w:val="169"/>
        </w:trPr>
        <w:tc>
          <w:tcPr>
            <w:tcW w:w="1927" w:type="dxa"/>
            <w:vMerge/>
            <w:shd w:val="clear" w:color="auto" w:fill="auto"/>
            <w:vAlign w:val="center"/>
          </w:tcPr>
          <w:p w14:paraId="06ABC85E" w14:textId="77777777" w:rsidR="00857531" w:rsidRPr="009B4C0F" w:rsidRDefault="00857531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07327BF8" w14:textId="3D61B630" w:rsidR="00857531" w:rsidRPr="009B4C0F" w:rsidRDefault="00857531" w:rsidP="00323A0D">
            <w:pPr>
              <w:widowControl w:val="0"/>
              <w:overflowPunct w:val="0"/>
              <w:jc w:val="left"/>
              <w:rPr>
                <w:rFonts w:hAnsi="ＭＳ 明朝" w:cs="CIDFont+F3"/>
                <w:kern w:val="0"/>
                <w:szCs w:val="20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□介護支援専門員実務研修</w:t>
            </w:r>
          </w:p>
        </w:tc>
      </w:tr>
      <w:tr w:rsidR="009B4C0F" w:rsidRPr="009B4C0F" w14:paraId="67DCE475" w14:textId="77777777" w:rsidTr="00323A0D">
        <w:trPr>
          <w:trHeight w:val="169"/>
        </w:trPr>
        <w:tc>
          <w:tcPr>
            <w:tcW w:w="1927" w:type="dxa"/>
            <w:vMerge/>
            <w:shd w:val="clear" w:color="auto" w:fill="auto"/>
            <w:vAlign w:val="center"/>
          </w:tcPr>
          <w:p w14:paraId="09B35F60" w14:textId="77777777" w:rsidR="00857531" w:rsidRPr="009B4C0F" w:rsidRDefault="00857531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415EAB42" w14:textId="7C5082BF" w:rsidR="00857531" w:rsidRPr="009B4C0F" w:rsidRDefault="00857531" w:rsidP="00323A0D">
            <w:pPr>
              <w:widowControl w:val="0"/>
              <w:overflowPunct w:val="0"/>
              <w:jc w:val="left"/>
              <w:rPr>
                <w:rFonts w:hAnsi="ＭＳ 明朝" w:cs="CIDFont+F3"/>
                <w:kern w:val="0"/>
                <w:szCs w:val="20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□相談支援従事者初任者研修</w:t>
            </w:r>
          </w:p>
        </w:tc>
      </w:tr>
      <w:tr w:rsidR="009B4C0F" w:rsidRPr="009B4C0F" w14:paraId="66C945ED" w14:textId="77777777" w:rsidTr="00323A0D">
        <w:trPr>
          <w:trHeight w:val="169"/>
        </w:trPr>
        <w:tc>
          <w:tcPr>
            <w:tcW w:w="1927" w:type="dxa"/>
            <w:vMerge/>
            <w:shd w:val="clear" w:color="auto" w:fill="auto"/>
            <w:vAlign w:val="center"/>
          </w:tcPr>
          <w:p w14:paraId="4013B655" w14:textId="77777777" w:rsidR="00857531" w:rsidRPr="009B4C0F" w:rsidRDefault="00857531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4F46B637" w14:textId="2708DECD" w:rsidR="00857531" w:rsidRPr="009B4C0F" w:rsidRDefault="00857531" w:rsidP="00323A0D">
            <w:pPr>
              <w:widowControl w:val="0"/>
              <w:overflowPunct w:val="0"/>
              <w:jc w:val="left"/>
              <w:rPr>
                <w:rFonts w:hAnsi="ＭＳ 明朝" w:cs="CIDFont+F3"/>
                <w:kern w:val="0"/>
                <w:szCs w:val="20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□相談支援従事者現任研修</w:t>
            </w:r>
          </w:p>
        </w:tc>
      </w:tr>
      <w:tr w:rsidR="009B4C0F" w:rsidRPr="009B4C0F" w14:paraId="789F350B" w14:textId="77777777" w:rsidTr="00323A0D">
        <w:trPr>
          <w:trHeight w:val="169"/>
        </w:trPr>
        <w:tc>
          <w:tcPr>
            <w:tcW w:w="1927" w:type="dxa"/>
            <w:vMerge/>
            <w:shd w:val="clear" w:color="auto" w:fill="auto"/>
            <w:vAlign w:val="center"/>
          </w:tcPr>
          <w:p w14:paraId="0BF1C620" w14:textId="77777777" w:rsidR="00323A0D" w:rsidRPr="009B4C0F" w:rsidRDefault="00323A0D" w:rsidP="00A41209">
            <w:pPr>
              <w:widowControl w:val="0"/>
              <w:overflowPunct w:val="0"/>
              <w:jc w:val="distribute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</w:tcPr>
          <w:p w14:paraId="2542395C" w14:textId="3FD3E582" w:rsidR="00323A0D" w:rsidRPr="009B4C0F" w:rsidRDefault="00323A0D" w:rsidP="00323A0D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ＭＳ 明朝" w:cs="CIDFont+F3" w:hint="eastAsia"/>
                <w:kern w:val="0"/>
                <w:szCs w:val="20"/>
              </w:rPr>
              <w:t>□</w:t>
            </w:r>
            <w:bookmarkStart w:id="7" w:name="_Hlk189822053"/>
            <w:r w:rsidR="0001512D" w:rsidRPr="009B4C0F">
              <w:rPr>
                <w:rFonts w:hAnsi="ＭＳ 明朝" w:cs="CIDFont+F3" w:hint="eastAsia"/>
                <w:kern w:val="0"/>
                <w:szCs w:val="20"/>
              </w:rPr>
              <w:t>主任相談支援専門員養成</w:t>
            </w:r>
            <w:r w:rsidRPr="009B4C0F">
              <w:rPr>
                <w:rFonts w:hAnsi="ＭＳ 明朝" w:cs="CIDFont+F3" w:hint="eastAsia"/>
                <w:kern w:val="0"/>
                <w:szCs w:val="20"/>
              </w:rPr>
              <w:t>研修</w:t>
            </w:r>
            <w:bookmarkEnd w:id="7"/>
          </w:p>
        </w:tc>
      </w:tr>
      <w:tr w:rsidR="009B4C0F" w:rsidRPr="009B4C0F" w14:paraId="035C0D9D" w14:textId="77777777" w:rsidTr="00323A0D">
        <w:trPr>
          <w:trHeight w:val="841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4E391C32" w14:textId="27ED2D9C" w:rsidR="00A41209" w:rsidRPr="009B4C0F" w:rsidRDefault="00A77EF1" w:rsidP="00501054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就労</w:t>
            </w:r>
            <w:r w:rsidR="00A41209" w:rsidRPr="009B4C0F">
              <w:rPr>
                <w:rFonts w:hAnsi="Century" w:cs="Times New Roman" w:hint="eastAsia"/>
                <w:szCs w:val="24"/>
              </w:rPr>
              <w:t>(予定</w:t>
            </w:r>
            <w:r w:rsidR="00A41209" w:rsidRPr="009B4C0F">
              <w:rPr>
                <w:rFonts w:hAnsi="Century" w:cs="Times New Roman"/>
                <w:szCs w:val="24"/>
              </w:rPr>
              <w:t>)</w:t>
            </w:r>
          </w:p>
          <w:p w14:paraId="0EC2D0CC" w14:textId="2EA36A7D" w:rsidR="00A77EF1" w:rsidRPr="009B4C0F" w:rsidRDefault="00A77EF1" w:rsidP="00501054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事業所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2D0E7DE" w14:textId="77777777" w:rsidR="00A77EF1" w:rsidRPr="009B4C0F" w:rsidRDefault="00A77EF1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名称</w:t>
            </w:r>
          </w:p>
        </w:tc>
      </w:tr>
      <w:tr w:rsidR="009B4C0F" w:rsidRPr="009B4C0F" w14:paraId="31CF4E32" w14:textId="77777777" w:rsidTr="00323A0D">
        <w:trPr>
          <w:trHeight w:val="697"/>
        </w:trPr>
        <w:tc>
          <w:tcPr>
            <w:tcW w:w="1927" w:type="dxa"/>
            <w:vMerge/>
            <w:shd w:val="clear" w:color="auto" w:fill="auto"/>
            <w:vAlign w:val="center"/>
          </w:tcPr>
          <w:p w14:paraId="7D82EAF7" w14:textId="77777777" w:rsidR="00A77EF1" w:rsidRPr="009B4C0F" w:rsidRDefault="00A77EF1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</w:p>
        </w:tc>
        <w:tc>
          <w:tcPr>
            <w:tcW w:w="6857" w:type="dxa"/>
            <w:shd w:val="clear" w:color="auto" w:fill="auto"/>
            <w:vAlign w:val="center"/>
          </w:tcPr>
          <w:p w14:paraId="227D0902" w14:textId="77777777" w:rsidR="00A77EF1" w:rsidRPr="009B4C0F" w:rsidRDefault="00A77EF1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所在地</w:t>
            </w:r>
          </w:p>
        </w:tc>
      </w:tr>
      <w:tr w:rsidR="009B4C0F" w:rsidRPr="009B4C0F" w14:paraId="42EBCE06" w14:textId="77777777" w:rsidTr="00323A0D">
        <w:trPr>
          <w:trHeight w:val="608"/>
        </w:trPr>
        <w:tc>
          <w:tcPr>
            <w:tcW w:w="1927" w:type="dxa"/>
            <w:shd w:val="clear" w:color="auto" w:fill="auto"/>
            <w:vAlign w:val="center"/>
          </w:tcPr>
          <w:p w14:paraId="47DD589F" w14:textId="77777777" w:rsidR="00A41209" w:rsidRPr="009B4C0F" w:rsidRDefault="00A77EF1" w:rsidP="00501054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就労</w:t>
            </w:r>
            <w:r w:rsidR="00A41209" w:rsidRPr="009B4C0F">
              <w:rPr>
                <w:rFonts w:hAnsi="Century" w:cs="Times New Roman" w:hint="eastAsia"/>
                <w:szCs w:val="24"/>
              </w:rPr>
              <w:t>（予定）</w:t>
            </w:r>
          </w:p>
          <w:p w14:paraId="78F79E0A" w14:textId="1A3394BA" w:rsidR="00A77EF1" w:rsidRPr="009B4C0F" w:rsidRDefault="00A77EF1" w:rsidP="00501054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開始年月日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4E76E995" w14:textId="77777777" w:rsidR="00A77EF1" w:rsidRPr="009B4C0F" w:rsidRDefault="00A77EF1" w:rsidP="00501054">
            <w:pPr>
              <w:widowControl w:val="0"/>
              <w:overflowPunct w:val="0"/>
              <w:jc w:val="center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年　　　月　　　日</w:t>
            </w:r>
          </w:p>
        </w:tc>
      </w:tr>
      <w:tr w:rsidR="00A77EF1" w:rsidRPr="009B4C0F" w14:paraId="530EE879" w14:textId="77777777" w:rsidTr="00323A0D">
        <w:trPr>
          <w:trHeight w:val="2867"/>
        </w:trPr>
        <w:tc>
          <w:tcPr>
            <w:tcW w:w="1927" w:type="dxa"/>
            <w:shd w:val="clear" w:color="auto" w:fill="auto"/>
            <w:vAlign w:val="center"/>
          </w:tcPr>
          <w:p w14:paraId="6B4B8E4C" w14:textId="77777777" w:rsidR="00A77EF1" w:rsidRPr="009B4C0F" w:rsidRDefault="00A77EF1" w:rsidP="00501054">
            <w:pPr>
              <w:widowControl w:val="0"/>
              <w:overflowPunct w:val="0"/>
              <w:jc w:val="left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添付書類</w:t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4C9EFCCF" w14:textId="77777777" w:rsidR="00A77EF1" w:rsidRPr="009B4C0F" w:rsidRDefault="00A77EF1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１　誓約書（様式第２号）</w:t>
            </w:r>
          </w:p>
          <w:p w14:paraId="0A556D24" w14:textId="4F7C5EAA" w:rsidR="00A77EF1" w:rsidRPr="009B4C0F" w:rsidRDefault="00A77EF1" w:rsidP="00501054">
            <w:pPr>
              <w:widowControl w:val="0"/>
              <w:overflowPunct w:val="0"/>
              <w:ind w:left="241" w:hangingChars="100" w:hanging="241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 xml:space="preserve">２　</w:t>
            </w:r>
            <w:r w:rsidR="00377D87" w:rsidRPr="009B4C0F">
              <w:rPr>
                <w:rFonts w:hAnsi="Century" w:cs="Times New Roman" w:hint="eastAsia"/>
                <w:szCs w:val="24"/>
              </w:rPr>
              <w:t>宮古島市介護支援専門員</w:t>
            </w:r>
            <w:r w:rsidR="0001512D" w:rsidRPr="009B4C0F">
              <w:rPr>
                <w:rFonts w:hAnsi="Century" w:cs="Times New Roman" w:hint="eastAsia"/>
                <w:szCs w:val="24"/>
              </w:rPr>
              <w:t>等</w:t>
            </w:r>
            <w:r w:rsidR="00377D87" w:rsidRPr="009B4C0F">
              <w:rPr>
                <w:rFonts w:hAnsi="Century" w:cs="Times New Roman" w:hint="eastAsia"/>
                <w:szCs w:val="24"/>
              </w:rPr>
              <w:t>研修受講料助成金</w:t>
            </w:r>
            <w:r w:rsidRPr="009B4C0F">
              <w:rPr>
                <w:rFonts w:hAnsi="Century" w:cs="Times New Roman" w:hint="eastAsia"/>
                <w:szCs w:val="24"/>
              </w:rPr>
              <w:t>就労（予定）証明書（様式第３号）</w:t>
            </w:r>
          </w:p>
          <w:p w14:paraId="0A48ACB0" w14:textId="3E7A05D5" w:rsidR="00A77EF1" w:rsidRPr="009B4C0F" w:rsidRDefault="00A77EF1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３　介護支援専門員証</w:t>
            </w:r>
            <w:r w:rsidR="001A1DCE" w:rsidRPr="009B4C0F">
              <w:rPr>
                <w:rFonts w:hAnsi="Century" w:cs="Times New Roman" w:hint="eastAsia"/>
                <w:szCs w:val="24"/>
              </w:rPr>
              <w:t>又は相談支援専門員証</w:t>
            </w:r>
            <w:r w:rsidRPr="009B4C0F">
              <w:rPr>
                <w:rFonts w:hAnsi="Century" w:cs="Times New Roman" w:hint="eastAsia"/>
                <w:szCs w:val="24"/>
              </w:rPr>
              <w:t>の写し</w:t>
            </w:r>
          </w:p>
          <w:p w14:paraId="3A8F98B4" w14:textId="77777777" w:rsidR="00A77EF1" w:rsidRPr="009B4C0F" w:rsidRDefault="00A77EF1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４　各研修の修了証明書の写し</w:t>
            </w:r>
          </w:p>
          <w:p w14:paraId="21158EAB" w14:textId="261E08F7" w:rsidR="009C2532" w:rsidRPr="009B4C0F" w:rsidRDefault="00144328" w:rsidP="00501054">
            <w:pPr>
              <w:widowControl w:val="0"/>
              <w:overflowPunct w:val="0"/>
              <w:jc w:val="both"/>
              <w:rPr>
                <w:rFonts w:hAnsi="Century" w:cs="Times New Roman"/>
                <w:szCs w:val="24"/>
              </w:rPr>
            </w:pPr>
            <w:r w:rsidRPr="009B4C0F">
              <w:rPr>
                <w:rFonts w:hAnsi="Century" w:cs="Times New Roman" w:hint="eastAsia"/>
                <w:szCs w:val="24"/>
              </w:rPr>
              <w:t>５　各研修の</w:t>
            </w:r>
            <w:r w:rsidR="00377D87" w:rsidRPr="009B4C0F">
              <w:rPr>
                <w:rFonts w:hAnsi="Century" w:cs="Times New Roman" w:hint="eastAsia"/>
                <w:szCs w:val="24"/>
              </w:rPr>
              <w:t>受講料及びテキスト代の領収証の写し</w:t>
            </w:r>
          </w:p>
        </w:tc>
      </w:tr>
    </w:tbl>
    <w:p w14:paraId="1A750445" w14:textId="77777777" w:rsidR="00A77EF1" w:rsidRPr="009B4C0F" w:rsidRDefault="00A77EF1" w:rsidP="006C21C0">
      <w:pPr>
        <w:jc w:val="both"/>
      </w:pPr>
    </w:p>
    <w:sectPr w:rsidR="00A77EF1" w:rsidRPr="009B4C0F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F697" w14:textId="77777777" w:rsidR="00D92668" w:rsidRDefault="00D92668" w:rsidP="00EC0885">
      <w:r>
        <w:separator/>
      </w:r>
    </w:p>
  </w:endnote>
  <w:endnote w:type="continuationSeparator" w:id="0">
    <w:p w14:paraId="1D5155B1" w14:textId="77777777" w:rsidR="00D92668" w:rsidRDefault="00D92668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81C6" w14:textId="77777777" w:rsidR="00D92668" w:rsidRDefault="00D92668" w:rsidP="00EC0885">
      <w:r>
        <w:separator/>
      </w:r>
    </w:p>
  </w:footnote>
  <w:footnote w:type="continuationSeparator" w:id="0">
    <w:p w14:paraId="5E6E1564" w14:textId="77777777" w:rsidR="00D92668" w:rsidRDefault="00D92668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1512D"/>
    <w:rsid w:val="000412F5"/>
    <w:rsid w:val="00063217"/>
    <w:rsid w:val="00070667"/>
    <w:rsid w:val="00083E46"/>
    <w:rsid w:val="000C3874"/>
    <w:rsid w:val="00144328"/>
    <w:rsid w:val="00144C4F"/>
    <w:rsid w:val="00153FDA"/>
    <w:rsid w:val="00157C42"/>
    <w:rsid w:val="001A1DCE"/>
    <w:rsid w:val="001B4D9F"/>
    <w:rsid w:val="001C425B"/>
    <w:rsid w:val="001D0ADF"/>
    <w:rsid w:val="00205138"/>
    <w:rsid w:val="0022079B"/>
    <w:rsid w:val="00290A4B"/>
    <w:rsid w:val="002A0A0D"/>
    <w:rsid w:val="002B2A32"/>
    <w:rsid w:val="002D6D98"/>
    <w:rsid w:val="00323A0D"/>
    <w:rsid w:val="003416AF"/>
    <w:rsid w:val="00377D87"/>
    <w:rsid w:val="003A738C"/>
    <w:rsid w:val="003C5E11"/>
    <w:rsid w:val="0040081B"/>
    <w:rsid w:val="00443AEC"/>
    <w:rsid w:val="00457F5F"/>
    <w:rsid w:val="00462566"/>
    <w:rsid w:val="00481A7D"/>
    <w:rsid w:val="004B3843"/>
    <w:rsid w:val="004C0834"/>
    <w:rsid w:val="004D348C"/>
    <w:rsid w:val="004F519A"/>
    <w:rsid w:val="0050147A"/>
    <w:rsid w:val="005435E1"/>
    <w:rsid w:val="00557292"/>
    <w:rsid w:val="005711E9"/>
    <w:rsid w:val="00587FA8"/>
    <w:rsid w:val="005C5637"/>
    <w:rsid w:val="00622DD6"/>
    <w:rsid w:val="006254C4"/>
    <w:rsid w:val="00644FAB"/>
    <w:rsid w:val="006C21C0"/>
    <w:rsid w:val="006D3897"/>
    <w:rsid w:val="006F2EF2"/>
    <w:rsid w:val="007325B4"/>
    <w:rsid w:val="00742363"/>
    <w:rsid w:val="00744DE3"/>
    <w:rsid w:val="007741C2"/>
    <w:rsid w:val="007756FD"/>
    <w:rsid w:val="007E758D"/>
    <w:rsid w:val="008337E5"/>
    <w:rsid w:val="0084039A"/>
    <w:rsid w:val="008405B5"/>
    <w:rsid w:val="008542C1"/>
    <w:rsid w:val="00857531"/>
    <w:rsid w:val="00860D97"/>
    <w:rsid w:val="00863DB9"/>
    <w:rsid w:val="00896653"/>
    <w:rsid w:val="008A2C67"/>
    <w:rsid w:val="008A3902"/>
    <w:rsid w:val="008B1494"/>
    <w:rsid w:val="008E0702"/>
    <w:rsid w:val="008F4986"/>
    <w:rsid w:val="00935FC2"/>
    <w:rsid w:val="00947FB4"/>
    <w:rsid w:val="00976A86"/>
    <w:rsid w:val="009A13F8"/>
    <w:rsid w:val="009B4C0F"/>
    <w:rsid w:val="009C2532"/>
    <w:rsid w:val="009E1F2D"/>
    <w:rsid w:val="00A0549D"/>
    <w:rsid w:val="00A148D8"/>
    <w:rsid w:val="00A21156"/>
    <w:rsid w:val="00A27549"/>
    <w:rsid w:val="00A41209"/>
    <w:rsid w:val="00A71B8C"/>
    <w:rsid w:val="00A77EF1"/>
    <w:rsid w:val="00A9186A"/>
    <w:rsid w:val="00A96FC1"/>
    <w:rsid w:val="00AA24A9"/>
    <w:rsid w:val="00B033F3"/>
    <w:rsid w:val="00B1472C"/>
    <w:rsid w:val="00B25120"/>
    <w:rsid w:val="00B26B7D"/>
    <w:rsid w:val="00B312AA"/>
    <w:rsid w:val="00B3797D"/>
    <w:rsid w:val="00B509A9"/>
    <w:rsid w:val="00B55E46"/>
    <w:rsid w:val="00B849A8"/>
    <w:rsid w:val="00B86D8C"/>
    <w:rsid w:val="00B94A75"/>
    <w:rsid w:val="00BB35C4"/>
    <w:rsid w:val="00BB4799"/>
    <w:rsid w:val="00BB4B70"/>
    <w:rsid w:val="00BF0226"/>
    <w:rsid w:val="00C346ED"/>
    <w:rsid w:val="00C365D3"/>
    <w:rsid w:val="00C63C48"/>
    <w:rsid w:val="00C87678"/>
    <w:rsid w:val="00CC7974"/>
    <w:rsid w:val="00CF0D94"/>
    <w:rsid w:val="00CF12AF"/>
    <w:rsid w:val="00CF7DDB"/>
    <w:rsid w:val="00D719D8"/>
    <w:rsid w:val="00D87C82"/>
    <w:rsid w:val="00D92668"/>
    <w:rsid w:val="00DC51F3"/>
    <w:rsid w:val="00DC620C"/>
    <w:rsid w:val="00E0606C"/>
    <w:rsid w:val="00E160B4"/>
    <w:rsid w:val="00E17138"/>
    <w:rsid w:val="00E429AD"/>
    <w:rsid w:val="00E54EA1"/>
    <w:rsid w:val="00E71278"/>
    <w:rsid w:val="00E91CAD"/>
    <w:rsid w:val="00EC0885"/>
    <w:rsid w:val="00ED568C"/>
    <w:rsid w:val="00F01E2C"/>
    <w:rsid w:val="00F025F6"/>
    <w:rsid w:val="00F04546"/>
    <w:rsid w:val="00F41676"/>
    <w:rsid w:val="00F704E3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砂川　剛規</cp:lastModifiedBy>
  <cp:revision>23</cp:revision>
  <cp:lastPrinted>2025-05-01T00:56:00Z</cp:lastPrinted>
  <dcterms:created xsi:type="dcterms:W3CDTF">2023-04-05T01:36:00Z</dcterms:created>
  <dcterms:modified xsi:type="dcterms:W3CDTF">2025-05-01T01:49:00Z</dcterms:modified>
</cp:coreProperties>
</file>